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EF4" w:rsidRPr="00FE5BC3" w:rsidRDefault="00644EF4" w:rsidP="00FE5BC3">
      <w:pPr>
        <w:rPr>
          <w:rFonts w:ascii="Courier New" w:hAnsi="Courier New" w:cs="Courier New"/>
        </w:rPr>
      </w:pPr>
      <w:r w:rsidRPr="00FE5BC3">
        <w:rPr>
          <w:rFonts w:ascii="Courier New" w:hAnsi="Courier New" w:cs="Courier New"/>
        </w:rPr>
        <w:t>Privacy Policy</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Thank you for choosing PlanRep Mobile ("we," "us," or "our")! We are dedicated to providing a seamless and secure experience for our users. This document outlines our Terms of Service and Privacy Policy to ensure transparency and protect your rights and privacy. Please read these carefully before using PlanRep Mobile.</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Terms of Service</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Acceptance of Terms: By downloading, installing, or using PlanRep Mobile, you agree to be bound by these Terms of Service. If you do not agree with any of these terms, please do not use the app.</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Location Information: PlanRep Mobile uses your device\s location services to capture coordinates. By using the app, you consent to the collection and use of your location information for its intended purposes.</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Data Storage: PlanRep Mobile stores your username and password in shared preferences on your device. It is your responsibility to keep your login credentials secure.</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Camera Usage: The app may access your devices camera to take photos and submit them to a remote service. You can control camera access permissions within your device settings.</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App Limitations: The app is designed for use within Tanzania only. We make no representations or warranties that it is suitable for use in other locations.</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User Responsibilities: You are responsible for your actions and the content you upload through the app. You must not use the app for any illegal, harmful, or unauthorized purposes.</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Modifications: We reserve the right to modify or discontinue the app or any of its features at any time, without notice.</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No Warranty: PlanRep Mobile is provided "as is" and without warranties of any kind, either express or implied. We do not guarantee the app\s availability or functionality.</w:t>
      </w:r>
    </w:p>
    <w:p w:rsidR="00FE5BC3" w:rsidRPr="00FE5BC3" w:rsidRDefault="00FE5BC3"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Limitation of Liability: We are not liable for any indirect, incidental, special, consequential, or punitive damages arising from your use of PlanRep Mobile.</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Indemnification: You agree to indemnify and hold us harmless from any claims, losses, or damages, including legal fees, resulting from your breach of these terms.</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Termination: We may terminate your access to the app at our discretion, without prior notice, for any reason, including violations of these terms.</w:t>
      </w:r>
    </w:p>
    <w:p w:rsidR="00644EF4" w:rsidRPr="00FE5BC3" w:rsidRDefault="00644EF4" w:rsidP="004061B3">
      <w:pPr>
        <w:rPr>
          <w:rFonts w:ascii="Courier New" w:hAnsi="Courier New" w:cs="Courier New"/>
        </w:rPr>
      </w:pPr>
    </w:p>
    <w:p w:rsidR="00644EF4" w:rsidRPr="00FE5BC3" w:rsidRDefault="00644EF4" w:rsidP="004061B3">
      <w:pPr>
        <w:rPr>
          <w:rFonts w:ascii="Courier New" w:hAnsi="Courier New" w:cs="Courier New"/>
        </w:rPr>
      </w:pPr>
      <w:r w:rsidRPr="00FE5BC3">
        <w:rPr>
          <w:rFonts w:ascii="Courier New" w:hAnsi="Courier New" w:cs="Courier New"/>
        </w:rPr>
        <w:t>Governing Law: These terms are governed by the laws of Tanzania, and any disputes will be resolved in the Tanzanian courts.</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Terms and Conditions</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Thank you for choosing PlanRep Mobile ("we," "us," or "our")! We are dedicated to providing a seamless and secure experience for our users. This document outlines our Terms of Service and Privacy Policy to ensure transparency and protect your rights and privacy. Please read these carefully before using PlanRep Mobile.</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Terms of Service</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Data Collection: We collect and store your devices location information, username, and password in shared preferences, and photos taken by your devices camera for the sole purpose of providing the apps services.</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Data Usage: We use your location information to capture coordinates. Usernames and passwords are stored locally on your device for authentication purposes. Photos taken with the camera are used to submit to a remote service as per your instructions.</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Data Sharing: We do not share your data with third parties, except as required to provide the app\s services or when compelled by law.</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Data Security: We take reasonable measures to protect your data, but no method of transmission or storage is 100% secure. We cannot guarantee absolute security.</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Data Retention: Your data is retained only for as long as necessary to fulfill the apps purposes.</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User Rights: You have the right to access, correct, or delete your personal data. Contact us at [insert contact email] to exercise these rights.</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Updates: We may update this Privacy Policy as the app evolves. Check this page periodically for any changes.</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lang w:val="en-US"/>
        </w:rPr>
      </w:pPr>
      <w:r w:rsidRPr="00FE5BC3">
        <w:rPr>
          <w:rFonts w:ascii="Courier New" w:hAnsi="Courier New" w:cs="Courier New"/>
        </w:rPr>
        <w:lastRenderedPageBreak/>
        <w:t xml:space="preserve">Contact Us: If you have questions or concerns about our Terms and Privacy Policy, please contact us at </w:t>
      </w:r>
      <w:r w:rsidRPr="00FE5BC3">
        <w:rPr>
          <w:rFonts w:ascii="Courier New" w:hAnsi="Courier New" w:cs="Courier New"/>
          <w:lang w:val="en-US"/>
        </w:rPr>
        <w:t>info@tamisemi.go.tz</w:t>
      </w:r>
    </w:p>
    <w:p w:rsidR="004061B3" w:rsidRPr="00FE5BC3" w:rsidRDefault="004061B3" w:rsidP="004061B3">
      <w:pPr>
        <w:rPr>
          <w:rFonts w:ascii="Courier New" w:hAnsi="Courier New" w:cs="Courier New"/>
        </w:rPr>
      </w:pPr>
    </w:p>
    <w:p w:rsidR="004061B3" w:rsidRPr="00FE5BC3" w:rsidRDefault="004061B3" w:rsidP="004061B3">
      <w:pPr>
        <w:rPr>
          <w:rFonts w:ascii="Courier New" w:hAnsi="Courier New" w:cs="Courier New"/>
        </w:rPr>
      </w:pPr>
      <w:r w:rsidRPr="00FE5BC3">
        <w:rPr>
          <w:rFonts w:ascii="Courier New" w:hAnsi="Courier New" w:cs="Courier New"/>
        </w:rPr>
        <w:t>By using PlanRep Mobile, you acknowledge that you have read and agree to these Terms of Service and Privacy Policy. If you do not agree with any part of these terms, please do not use the app.</w:t>
      </w:r>
    </w:p>
    <w:p w:rsidR="004061B3" w:rsidRPr="00FE5BC3" w:rsidRDefault="004061B3" w:rsidP="004061B3">
      <w:pPr>
        <w:rPr>
          <w:rFonts w:ascii="Courier New" w:hAnsi="Courier New" w:cs="Courier New"/>
        </w:rPr>
      </w:pPr>
      <w:r w:rsidRPr="00FE5BC3">
        <w:rPr>
          <w:rFonts w:ascii="Courier New" w:hAnsi="Courier New" w:cs="Courier New"/>
        </w:rPr>
        <w:t>This document is a legal agreement between you and PlanRep Mobile, so please make sure to read and understand it. Thank you for using our app!</w:t>
      </w:r>
    </w:p>
    <w:p w:rsidR="0042239E" w:rsidRPr="00FE5BC3" w:rsidRDefault="0042239E" w:rsidP="004061B3">
      <w:pPr>
        <w:rPr>
          <w:rFonts w:ascii="Courier New" w:hAnsi="Courier New" w:cs="Courier New"/>
        </w:rPr>
      </w:pPr>
    </w:p>
    <w:sectPr w:rsidR="0042239E" w:rsidRPr="00FE5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3F"/>
    <w:rsid w:val="004061B3"/>
    <w:rsid w:val="0042239E"/>
    <w:rsid w:val="00644EF4"/>
    <w:rsid w:val="00D66F3F"/>
    <w:rsid w:val="00E53BD0"/>
    <w:rsid w:val="00FE5BC3"/>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decimalSymbol w:val="."/>
  <w:listSeparator w:val=","/>
  <w14:docId w14:val="325D1A2E"/>
  <w15:chartTrackingRefBased/>
  <w15:docId w15:val="{779E00F2-DCEF-344B-BD12-930EDC43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570263">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914168305">
              <w:marLeft w:val="0"/>
              <w:marRight w:val="0"/>
              <w:marTop w:val="0"/>
              <w:marBottom w:val="0"/>
              <w:divBdr>
                <w:top w:val="none" w:sz="0" w:space="0" w:color="auto"/>
                <w:left w:val="none" w:sz="0" w:space="0" w:color="auto"/>
                <w:bottom w:val="none" w:sz="0" w:space="0" w:color="auto"/>
                <w:right w:val="none" w:sz="0" w:space="0" w:color="auto"/>
              </w:divBdr>
            </w:div>
            <w:div w:id="1270504457">
              <w:marLeft w:val="0"/>
              <w:marRight w:val="0"/>
              <w:marTop w:val="0"/>
              <w:marBottom w:val="0"/>
              <w:divBdr>
                <w:top w:val="none" w:sz="0" w:space="0" w:color="auto"/>
                <w:left w:val="none" w:sz="0" w:space="0" w:color="auto"/>
                <w:bottom w:val="none" w:sz="0" w:space="0" w:color="auto"/>
                <w:right w:val="none" w:sz="0" w:space="0" w:color="auto"/>
              </w:divBdr>
            </w:div>
            <w:div w:id="1482305406">
              <w:marLeft w:val="0"/>
              <w:marRight w:val="0"/>
              <w:marTop w:val="0"/>
              <w:marBottom w:val="0"/>
              <w:divBdr>
                <w:top w:val="none" w:sz="0" w:space="0" w:color="auto"/>
                <w:left w:val="none" w:sz="0" w:space="0" w:color="auto"/>
                <w:bottom w:val="none" w:sz="0" w:space="0" w:color="auto"/>
                <w:right w:val="none" w:sz="0" w:space="0" w:color="auto"/>
              </w:divBdr>
            </w:div>
            <w:div w:id="403841166">
              <w:marLeft w:val="0"/>
              <w:marRight w:val="0"/>
              <w:marTop w:val="0"/>
              <w:marBottom w:val="0"/>
              <w:divBdr>
                <w:top w:val="none" w:sz="0" w:space="0" w:color="auto"/>
                <w:left w:val="none" w:sz="0" w:space="0" w:color="auto"/>
                <w:bottom w:val="none" w:sz="0" w:space="0" w:color="auto"/>
                <w:right w:val="none" w:sz="0" w:space="0" w:color="auto"/>
              </w:divBdr>
            </w:div>
            <w:div w:id="1917277705">
              <w:marLeft w:val="0"/>
              <w:marRight w:val="0"/>
              <w:marTop w:val="0"/>
              <w:marBottom w:val="0"/>
              <w:divBdr>
                <w:top w:val="none" w:sz="0" w:space="0" w:color="auto"/>
                <w:left w:val="none" w:sz="0" w:space="0" w:color="auto"/>
                <w:bottom w:val="none" w:sz="0" w:space="0" w:color="auto"/>
                <w:right w:val="none" w:sz="0" w:space="0" w:color="auto"/>
              </w:divBdr>
            </w:div>
            <w:div w:id="1196887178">
              <w:marLeft w:val="0"/>
              <w:marRight w:val="0"/>
              <w:marTop w:val="0"/>
              <w:marBottom w:val="0"/>
              <w:divBdr>
                <w:top w:val="none" w:sz="0" w:space="0" w:color="auto"/>
                <w:left w:val="none" w:sz="0" w:space="0" w:color="auto"/>
                <w:bottom w:val="none" w:sz="0" w:space="0" w:color="auto"/>
                <w:right w:val="none" w:sz="0" w:space="0" w:color="auto"/>
              </w:divBdr>
            </w:div>
            <w:div w:id="451750814">
              <w:marLeft w:val="0"/>
              <w:marRight w:val="0"/>
              <w:marTop w:val="0"/>
              <w:marBottom w:val="0"/>
              <w:divBdr>
                <w:top w:val="none" w:sz="0" w:space="0" w:color="auto"/>
                <w:left w:val="none" w:sz="0" w:space="0" w:color="auto"/>
                <w:bottom w:val="none" w:sz="0" w:space="0" w:color="auto"/>
                <w:right w:val="none" w:sz="0" w:space="0" w:color="auto"/>
              </w:divBdr>
            </w:div>
            <w:div w:id="1501119185">
              <w:marLeft w:val="0"/>
              <w:marRight w:val="0"/>
              <w:marTop w:val="0"/>
              <w:marBottom w:val="0"/>
              <w:divBdr>
                <w:top w:val="none" w:sz="0" w:space="0" w:color="auto"/>
                <w:left w:val="none" w:sz="0" w:space="0" w:color="auto"/>
                <w:bottom w:val="none" w:sz="0" w:space="0" w:color="auto"/>
                <w:right w:val="none" w:sz="0" w:space="0" w:color="auto"/>
              </w:divBdr>
            </w:div>
            <w:div w:id="1423990789">
              <w:marLeft w:val="0"/>
              <w:marRight w:val="0"/>
              <w:marTop w:val="0"/>
              <w:marBottom w:val="0"/>
              <w:divBdr>
                <w:top w:val="none" w:sz="0" w:space="0" w:color="auto"/>
                <w:left w:val="none" w:sz="0" w:space="0" w:color="auto"/>
                <w:bottom w:val="none" w:sz="0" w:space="0" w:color="auto"/>
                <w:right w:val="none" w:sz="0" w:space="0" w:color="auto"/>
              </w:divBdr>
            </w:div>
            <w:div w:id="977224670">
              <w:marLeft w:val="0"/>
              <w:marRight w:val="0"/>
              <w:marTop w:val="0"/>
              <w:marBottom w:val="0"/>
              <w:divBdr>
                <w:top w:val="none" w:sz="0" w:space="0" w:color="auto"/>
                <w:left w:val="none" w:sz="0" w:space="0" w:color="auto"/>
                <w:bottom w:val="none" w:sz="0" w:space="0" w:color="auto"/>
                <w:right w:val="none" w:sz="0" w:space="0" w:color="auto"/>
              </w:divBdr>
            </w:div>
            <w:div w:id="1136220857">
              <w:marLeft w:val="0"/>
              <w:marRight w:val="0"/>
              <w:marTop w:val="0"/>
              <w:marBottom w:val="0"/>
              <w:divBdr>
                <w:top w:val="none" w:sz="0" w:space="0" w:color="auto"/>
                <w:left w:val="none" w:sz="0" w:space="0" w:color="auto"/>
                <w:bottom w:val="none" w:sz="0" w:space="0" w:color="auto"/>
                <w:right w:val="none" w:sz="0" w:space="0" w:color="auto"/>
              </w:divBdr>
            </w:div>
            <w:div w:id="2097289001">
              <w:marLeft w:val="0"/>
              <w:marRight w:val="0"/>
              <w:marTop w:val="0"/>
              <w:marBottom w:val="0"/>
              <w:divBdr>
                <w:top w:val="none" w:sz="0" w:space="0" w:color="auto"/>
                <w:left w:val="none" w:sz="0" w:space="0" w:color="auto"/>
                <w:bottom w:val="none" w:sz="0" w:space="0" w:color="auto"/>
                <w:right w:val="none" w:sz="0" w:space="0" w:color="auto"/>
              </w:divBdr>
            </w:div>
            <w:div w:id="518468888">
              <w:marLeft w:val="0"/>
              <w:marRight w:val="0"/>
              <w:marTop w:val="0"/>
              <w:marBottom w:val="0"/>
              <w:divBdr>
                <w:top w:val="none" w:sz="0" w:space="0" w:color="auto"/>
                <w:left w:val="none" w:sz="0" w:space="0" w:color="auto"/>
                <w:bottom w:val="none" w:sz="0" w:space="0" w:color="auto"/>
                <w:right w:val="none" w:sz="0" w:space="0" w:color="auto"/>
              </w:divBdr>
            </w:div>
            <w:div w:id="2077513545">
              <w:marLeft w:val="0"/>
              <w:marRight w:val="0"/>
              <w:marTop w:val="0"/>
              <w:marBottom w:val="0"/>
              <w:divBdr>
                <w:top w:val="none" w:sz="0" w:space="0" w:color="auto"/>
                <w:left w:val="none" w:sz="0" w:space="0" w:color="auto"/>
                <w:bottom w:val="none" w:sz="0" w:space="0" w:color="auto"/>
                <w:right w:val="none" w:sz="0" w:space="0" w:color="auto"/>
              </w:divBdr>
            </w:div>
            <w:div w:id="801584379">
              <w:marLeft w:val="0"/>
              <w:marRight w:val="0"/>
              <w:marTop w:val="0"/>
              <w:marBottom w:val="0"/>
              <w:divBdr>
                <w:top w:val="none" w:sz="0" w:space="0" w:color="auto"/>
                <w:left w:val="none" w:sz="0" w:space="0" w:color="auto"/>
                <w:bottom w:val="none" w:sz="0" w:space="0" w:color="auto"/>
                <w:right w:val="none" w:sz="0" w:space="0" w:color="auto"/>
              </w:divBdr>
            </w:div>
            <w:div w:id="199365246">
              <w:marLeft w:val="0"/>
              <w:marRight w:val="0"/>
              <w:marTop w:val="0"/>
              <w:marBottom w:val="0"/>
              <w:divBdr>
                <w:top w:val="none" w:sz="0" w:space="0" w:color="auto"/>
                <w:left w:val="none" w:sz="0" w:space="0" w:color="auto"/>
                <w:bottom w:val="none" w:sz="0" w:space="0" w:color="auto"/>
                <w:right w:val="none" w:sz="0" w:space="0" w:color="auto"/>
              </w:divBdr>
            </w:div>
            <w:div w:id="2065136359">
              <w:marLeft w:val="0"/>
              <w:marRight w:val="0"/>
              <w:marTop w:val="0"/>
              <w:marBottom w:val="0"/>
              <w:divBdr>
                <w:top w:val="none" w:sz="0" w:space="0" w:color="auto"/>
                <w:left w:val="none" w:sz="0" w:space="0" w:color="auto"/>
                <w:bottom w:val="none" w:sz="0" w:space="0" w:color="auto"/>
                <w:right w:val="none" w:sz="0" w:space="0" w:color="auto"/>
              </w:divBdr>
            </w:div>
            <w:div w:id="628706943">
              <w:marLeft w:val="0"/>
              <w:marRight w:val="0"/>
              <w:marTop w:val="0"/>
              <w:marBottom w:val="0"/>
              <w:divBdr>
                <w:top w:val="none" w:sz="0" w:space="0" w:color="auto"/>
                <w:left w:val="none" w:sz="0" w:space="0" w:color="auto"/>
                <w:bottom w:val="none" w:sz="0" w:space="0" w:color="auto"/>
                <w:right w:val="none" w:sz="0" w:space="0" w:color="auto"/>
              </w:divBdr>
            </w:div>
            <w:div w:id="1887250696">
              <w:marLeft w:val="0"/>
              <w:marRight w:val="0"/>
              <w:marTop w:val="0"/>
              <w:marBottom w:val="0"/>
              <w:divBdr>
                <w:top w:val="none" w:sz="0" w:space="0" w:color="auto"/>
                <w:left w:val="none" w:sz="0" w:space="0" w:color="auto"/>
                <w:bottom w:val="none" w:sz="0" w:space="0" w:color="auto"/>
                <w:right w:val="none" w:sz="0" w:space="0" w:color="auto"/>
              </w:divBdr>
            </w:div>
            <w:div w:id="516433974">
              <w:marLeft w:val="0"/>
              <w:marRight w:val="0"/>
              <w:marTop w:val="0"/>
              <w:marBottom w:val="0"/>
              <w:divBdr>
                <w:top w:val="none" w:sz="0" w:space="0" w:color="auto"/>
                <w:left w:val="none" w:sz="0" w:space="0" w:color="auto"/>
                <w:bottom w:val="none" w:sz="0" w:space="0" w:color="auto"/>
                <w:right w:val="none" w:sz="0" w:space="0" w:color="auto"/>
              </w:divBdr>
            </w:div>
            <w:div w:id="685912972">
              <w:marLeft w:val="0"/>
              <w:marRight w:val="0"/>
              <w:marTop w:val="0"/>
              <w:marBottom w:val="0"/>
              <w:divBdr>
                <w:top w:val="none" w:sz="0" w:space="0" w:color="auto"/>
                <w:left w:val="none" w:sz="0" w:space="0" w:color="auto"/>
                <w:bottom w:val="none" w:sz="0" w:space="0" w:color="auto"/>
                <w:right w:val="none" w:sz="0" w:space="0" w:color="auto"/>
              </w:divBdr>
            </w:div>
            <w:div w:id="357777383">
              <w:marLeft w:val="0"/>
              <w:marRight w:val="0"/>
              <w:marTop w:val="0"/>
              <w:marBottom w:val="0"/>
              <w:divBdr>
                <w:top w:val="none" w:sz="0" w:space="0" w:color="auto"/>
                <w:left w:val="none" w:sz="0" w:space="0" w:color="auto"/>
                <w:bottom w:val="none" w:sz="0" w:space="0" w:color="auto"/>
                <w:right w:val="none" w:sz="0" w:space="0" w:color="auto"/>
              </w:divBdr>
            </w:div>
            <w:div w:id="700520747">
              <w:marLeft w:val="0"/>
              <w:marRight w:val="0"/>
              <w:marTop w:val="0"/>
              <w:marBottom w:val="0"/>
              <w:divBdr>
                <w:top w:val="none" w:sz="0" w:space="0" w:color="auto"/>
                <w:left w:val="none" w:sz="0" w:space="0" w:color="auto"/>
                <w:bottom w:val="none" w:sz="0" w:space="0" w:color="auto"/>
                <w:right w:val="none" w:sz="0" w:space="0" w:color="auto"/>
              </w:divBdr>
            </w:div>
            <w:div w:id="597519020">
              <w:marLeft w:val="0"/>
              <w:marRight w:val="0"/>
              <w:marTop w:val="0"/>
              <w:marBottom w:val="0"/>
              <w:divBdr>
                <w:top w:val="none" w:sz="0" w:space="0" w:color="auto"/>
                <w:left w:val="none" w:sz="0" w:space="0" w:color="auto"/>
                <w:bottom w:val="none" w:sz="0" w:space="0" w:color="auto"/>
                <w:right w:val="none" w:sz="0" w:space="0" w:color="auto"/>
              </w:divBdr>
            </w:div>
            <w:div w:id="1832022129">
              <w:marLeft w:val="0"/>
              <w:marRight w:val="0"/>
              <w:marTop w:val="0"/>
              <w:marBottom w:val="0"/>
              <w:divBdr>
                <w:top w:val="none" w:sz="0" w:space="0" w:color="auto"/>
                <w:left w:val="none" w:sz="0" w:space="0" w:color="auto"/>
                <w:bottom w:val="none" w:sz="0" w:space="0" w:color="auto"/>
                <w:right w:val="none" w:sz="0" w:space="0" w:color="auto"/>
              </w:divBdr>
            </w:div>
            <w:div w:id="1249390136">
              <w:marLeft w:val="0"/>
              <w:marRight w:val="0"/>
              <w:marTop w:val="0"/>
              <w:marBottom w:val="0"/>
              <w:divBdr>
                <w:top w:val="none" w:sz="0" w:space="0" w:color="auto"/>
                <w:left w:val="none" w:sz="0" w:space="0" w:color="auto"/>
                <w:bottom w:val="none" w:sz="0" w:space="0" w:color="auto"/>
                <w:right w:val="none" w:sz="0" w:space="0" w:color="auto"/>
              </w:divBdr>
            </w:div>
            <w:div w:id="755787094">
              <w:marLeft w:val="0"/>
              <w:marRight w:val="0"/>
              <w:marTop w:val="0"/>
              <w:marBottom w:val="0"/>
              <w:divBdr>
                <w:top w:val="none" w:sz="0" w:space="0" w:color="auto"/>
                <w:left w:val="none" w:sz="0" w:space="0" w:color="auto"/>
                <w:bottom w:val="none" w:sz="0" w:space="0" w:color="auto"/>
                <w:right w:val="none" w:sz="0" w:space="0" w:color="auto"/>
              </w:divBdr>
            </w:div>
            <w:div w:id="811823980">
              <w:marLeft w:val="0"/>
              <w:marRight w:val="0"/>
              <w:marTop w:val="0"/>
              <w:marBottom w:val="0"/>
              <w:divBdr>
                <w:top w:val="none" w:sz="0" w:space="0" w:color="auto"/>
                <w:left w:val="none" w:sz="0" w:space="0" w:color="auto"/>
                <w:bottom w:val="none" w:sz="0" w:space="0" w:color="auto"/>
                <w:right w:val="none" w:sz="0" w:space="0" w:color="auto"/>
              </w:divBdr>
            </w:div>
            <w:div w:id="856964164">
              <w:marLeft w:val="0"/>
              <w:marRight w:val="0"/>
              <w:marTop w:val="0"/>
              <w:marBottom w:val="0"/>
              <w:divBdr>
                <w:top w:val="none" w:sz="0" w:space="0" w:color="auto"/>
                <w:left w:val="none" w:sz="0" w:space="0" w:color="auto"/>
                <w:bottom w:val="none" w:sz="0" w:space="0" w:color="auto"/>
                <w:right w:val="none" w:sz="0" w:space="0" w:color="auto"/>
              </w:divBdr>
            </w:div>
            <w:div w:id="360210647">
              <w:marLeft w:val="0"/>
              <w:marRight w:val="0"/>
              <w:marTop w:val="0"/>
              <w:marBottom w:val="0"/>
              <w:divBdr>
                <w:top w:val="none" w:sz="0" w:space="0" w:color="auto"/>
                <w:left w:val="none" w:sz="0" w:space="0" w:color="auto"/>
                <w:bottom w:val="none" w:sz="0" w:space="0" w:color="auto"/>
                <w:right w:val="none" w:sz="0" w:space="0" w:color="auto"/>
              </w:divBdr>
            </w:div>
            <w:div w:id="917250163">
              <w:marLeft w:val="0"/>
              <w:marRight w:val="0"/>
              <w:marTop w:val="0"/>
              <w:marBottom w:val="0"/>
              <w:divBdr>
                <w:top w:val="none" w:sz="0" w:space="0" w:color="auto"/>
                <w:left w:val="none" w:sz="0" w:space="0" w:color="auto"/>
                <w:bottom w:val="none" w:sz="0" w:space="0" w:color="auto"/>
                <w:right w:val="none" w:sz="0" w:space="0" w:color="auto"/>
              </w:divBdr>
            </w:div>
            <w:div w:id="2065136901">
              <w:marLeft w:val="0"/>
              <w:marRight w:val="0"/>
              <w:marTop w:val="0"/>
              <w:marBottom w:val="0"/>
              <w:divBdr>
                <w:top w:val="none" w:sz="0" w:space="0" w:color="auto"/>
                <w:left w:val="none" w:sz="0" w:space="0" w:color="auto"/>
                <w:bottom w:val="none" w:sz="0" w:space="0" w:color="auto"/>
                <w:right w:val="none" w:sz="0" w:space="0" w:color="auto"/>
              </w:divBdr>
            </w:div>
            <w:div w:id="1634091406">
              <w:marLeft w:val="0"/>
              <w:marRight w:val="0"/>
              <w:marTop w:val="0"/>
              <w:marBottom w:val="0"/>
              <w:divBdr>
                <w:top w:val="none" w:sz="0" w:space="0" w:color="auto"/>
                <w:left w:val="none" w:sz="0" w:space="0" w:color="auto"/>
                <w:bottom w:val="none" w:sz="0" w:space="0" w:color="auto"/>
                <w:right w:val="none" w:sz="0" w:space="0" w:color="auto"/>
              </w:divBdr>
            </w:div>
            <w:div w:id="237593599">
              <w:marLeft w:val="0"/>
              <w:marRight w:val="0"/>
              <w:marTop w:val="0"/>
              <w:marBottom w:val="0"/>
              <w:divBdr>
                <w:top w:val="none" w:sz="0" w:space="0" w:color="auto"/>
                <w:left w:val="none" w:sz="0" w:space="0" w:color="auto"/>
                <w:bottom w:val="none" w:sz="0" w:space="0" w:color="auto"/>
                <w:right w:val="none" w:sz="0" w:space="0" w:color="auto"/>
              </w:divBdr>
            </w:div>
            <w:div w:id="1608850400">
              <w:marLeft w:val="0"/>
              <w:marRight w:val="0"/>
              <w:marTop w:val="0"/>
              <w:marBottom w:val="0"/>
              <w:divBdr>
                <w:top w:val="none" w:sz="0" w:space="0" w:color="auto"/>
                <w:left w:val="none" w:sz="0" w:space="0" w:color="auto"/>
                <w:bottom w:val="none" w:sz="0" w:space="0" w:color="auto"/>
                <w:right w:val="none" w:sz="0" w:space="0" w:color="auto"/>
              </w:divBdr>
            </w:div>
            <w:div w:id="2129624555">
              <w:marLeft w:val="0"/>
              <w:marRight w:val="0"/>
              <w:marTop w:val="0"/>
              <w:marBottom w:val="0"/>
              <w:divBdr>
                <w:top w:val="none" w:sz="0" w:space="0" w:color="auto"/>
                <w:left w:val="none" w:sz="0" w:space="0" w:color="auto"/>
                <w:bottom w:val="none" w:sz="0" w:space="0" w:color="auto"/>
                <w:right w:val="none" w:sz="0" w:space="0" w:color="auto"/>
              </w:divBdr>
            </w:div>
            <w:div w:id="1397703288">
              <w:marLeft w:val="0"/>
              <w:marRight w:val="0"/>
              <w:marTop w:val="0"/>
              <w:marBottom w:val="0"/>
              <w:divBdr>
                <w:top w:val="none" w:sz="0" w:space="0" w:color="auto"/>
                <w:left w:val="none" w:sz="0" w:space="0" w:color="auto"/>
                <w:bottom w:val="none" w:sz="0" w:space="0" w:color="auto"/>
                <w:right w:val="none" w:sz="0" w:space="0" w:color="auto"/>
              </w:divBdr>
            </w:div>
            <w:div w:id="456072146">
              <w:marLeft w:val="0"/>
              <w:marRight w:val="0"/>
              <w:marTop w:val="0"/>
              <w:marBottom w:val="0"/>
              <w:divBdr>
                <w:top w:val="none" w:sz="0" w:space="0" w:color="auto"/>
                <w:left w:val="none" w:sz="0" w:space="0" w:color="auto"/>
                <w:bottom w:val="none" w:sz="0" w:space="0" w:color="auto"/>
                <w:right w:val="none" w:sz="0" w:space="0" w:color="auto"/>
              </w:divBdr>
            </w:div>
            <w:div w:id="1174614760">
              <w:marLeft w:val="0"/>
              <w:marRight w:val="0"/>
              <w:marTop w:val="0"/>
              <w:marBottom w:val="0"/>
              <w:divBdr>
                <w:top w:val="none" w:sz="0" w:space="0" w:color="auto"/>
                <w:left w:val="none" w:sz="0" w:space="0" w:color="auto"/>
                <w:bottom w:val="none" w:sz="0" w:space="0" w:color="auto"/>
                <w:right w:val="none" w:sz="0" w:space="0" w:color="auto"/>
              </w:divBdr>
            </w:div>
            <w:div w:id="119225289">
              <w:marLeft w:val="0"/>
              <w:marRight w:val="0"/>
              <w:marTop w:val="0"/>
              <w:marBottom w:val="0"/>
              <w:divBdr>
                <w:top w:val="none" w:sz="0" w:space="0" w:color="auto"/>
                <w:left w:val="none" w:sz="0" w:space="0" w:color="auto"/>
                <w:bottom w:val="none" w:sz="0" w:space="0" w:color="auto"/>
                <w:right w:val="none" w:sz="0" w:space="0" w:color="auto"/>
              </w:divBdr>
            </w:div>
            <w:div w:id="437213030">
              <w:marLeft w:val="0"/>
              <w:marRight w:val="0"/>
              <w:marTop w:val="0"/>
              <w:marBottom w:val="0"/>
              <w:divBdr>
                <w:top w:val="none" w:sz="0" w:space="0" w:color="auto"/>
                <w:left w:val="none" w:sz="0" w:space="0" w:color="auto"/>
                <w:bottom w:val="none" w:sz="0" w:space="0" w:color="auto"/>
                <w:right w:val="none" w:sz="0" w:space="0" w:color="auto"/>
              </w:divBdr>
            </w:div>
            <w:div w:id="3051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444">
      <w:bodyDiv w:val="1"/>
      <w:marLeft w:val="0"/>
      <w:marRight w:val="0"/>
      <w:marTop w:val="0"/>
      <w:marBottom w:val="0"/>
      <w:divBdr>
        <w:top w:val="none" w:sz="0" w:space="0" w:color="auto"/>
        <w:left w:val="none" w:sz="0" w:space="0" w:color="auto"/>
        <w:bottom w:val="none" w:sz="0" w:space="0" w:color="auto"/>
        <w:right w:val="none" w:sz="0" w:space="0" w:color="auto"/>
      </w:divBdr>
      <w:divsChild>
        <w:div w:id="1230188863">
          <w:marLeft w:val="0"/>
          <w:marRight w:val="0"/>
          <w:marTop w:val="0"/>
          <w:marBottom w:val="0"/>
          <w:divBdr>
            <w:top w:val="none" w:sz="0" w:space="0" w:color="auto"/>
            <w:left w:val="none" w:sz="0" w:space="0" w:color="auto"/>
            <w:bottom w:val="none" w:sz="0" w:space="0" w:color="auto"/>
            <w:right w:val="none" w:sz="0" w:space="0" w:color="auto"/>
          </w:divBdr>
          <w:divsChild>
            <w:div w:id="391344260">
              <w:marLeft w:val="0"/>
              <w:marRight w:val="0"/>
              <w:marTop w:val="0"/>
              <w:marBottom w:val="0"/>
              <w:divBdr>
                <w:top w:val="none" w:sz="0" w:space="0" w:color="auto"/>
                <w:left w:val="none" w:sz="0" w:space="0" w:color="auto"/>
                <w:bottom w:val="none" w:sz="0" w:space="0" w:color="auto"/>
                <w:right w:val="none" w:sz="0" w:space="0" w:color="auto"/>
              </w:divBdr>
            </w:div>
            <w:div w:id="856771746">
              <w:marLeft w:val="0"/>
              <w:marRight w:val="0"/>
              <w:marTop w:val="0"/>
              <w:marBottom w:val="0"/>
              <w:divBdr>
                <w:top w:val="none" w:sz="0" w:space="0" w:color="auto"/>
                <w:left w:val="none" w:sz="0" w:space="0" w:color="auto"/>
                <w:bottom w:val="none" w:sz="0" w:space="0" w:color="auto"/>
                <w:right w:val="none" w:sz="0" w:space="0" w:color="auto"/>
              </w:divBdr>
            </w:div>
            <w:div w:id="61561362">
              <w:marLeft w:val="0"/>
              <w:marRight w:val="0"/>
              <w:marTop w:val="0"/>
              <w:marBottom w:val="0"/>
              <w:divBdr>
                <w:top w:val="none" w:sz="0" w:space="0" w:color="auto"/>
                <w:left w:val="none" w:sz="0" w:space="0" w:color="auto"/>
                <w:bottom w:val="none" w:sz="0" w:space="0" w:color="auto"/>
                <w:right w:val="none" w:sz="0" w:space="0" w:color="auto"/>
              </w:divBdr>
            </w:div>
            <w:div w:id="194780082">
              <w:marLeft w:val="0"/>
              <w:marRight w:val="0"/>
              <w:marTop w:val="0"/>
              <w:marBottom w:val="0"/>
              <w:divBdr>
                <w:top w:val="none" w:sz="0" w:space="0" w:color="auto"/>
                <w:left w:val="none" w:sz="0" w:space="0" w:color="auto"/>
                <w:bottom w:val="none" w:sz="0" w:space="0" w:color="auto"/>
                <w:right w:val="none" w:sz="0" w:space="0" w:color="auto"/>
              </w:divBdr>
            </w:div>
            <w:div w:id="134493530">
              <w:marLeft w:val="0"/>
              <w:marRight w:val="0"/>
              <w:marTop w:val="0"/>
              <w:marBottom w:val="0"/>
              <w:divBdr>
                <w:top w:val="none" w:sz="0" w:space="0" w:color="auto"/>
                <w:left w:val="none" w:sz="0" w:space="0" w:color="auto"/>
                <w:bottom w:val="none" w:sz="0" w:space="0" w:color="auto"/>
                <w:right w:val="none" w:sz="0" w:space="0" w:color="auto"/>
              </w:divBdr>
            </w:div>
            <w:div w:id="1193104793">
              <w:marLeft w:val="0"/>
              <w:marRight w:val="0"/>
              <w:marTop w:val="0"/>
              <w:marBottom w:val="0"/>
              <w:divBdr>
                <w:top w:val="none" w:sz="0" w:space="0" w:color="auto"/>
                <w:left w:val="none" w:sz="0" w:space="0" w:color="auto"/>
                <w:bottom w:val="none" w:sz="0" w:space="0" w:color="auto"/>
                <w:right w:val="none" w:sz="0" w:space="0" w:color="auto"/>
              </w:divBdr>
            </w:div>
            <w:div w:id="7877453">
              <w:marLeft w:val="0"/>
              <w:marRight w:val="0"/>
              <w:marTop w:val="0"/>
              <w:marBottom w:val="0"/>
              <w:divBdr>
                <w:top w:val="none" w:sz="0" w:space="0" w:color="auto"/>
                <w:left w:val="none" w:sz="0" w:space="0" w:color="auto"/>
                <w:bottom w:val="none" w:sz="0" w:space="0" w:color="auto"/>
                <w:right w:val="none" w:sz="0" w:space="0" w:color="auto"/>
              </w:divBdr>
            </w:div>
            <w:div w:id="596985456">
              <w:marLeft w:val="0"/>
              <w:marRight w:val="0"/>
              <w:marTop w:val="0"/>
              <w:marBottom w:val="0"/>
              <w:divBdr>
                <w:top w:val="none" w:sz="0" w:space="0" w:color="auto"/>
                <w:left w:val="none" w:sz="0" w:space="0" w:color="auto"/>
                <w:bottom w:val="none" w:sz="0" w:space="0" w:color="auto"/>
                <w:right w:val="none" w:sz="0" w:space="0" w:color="auto"/>
              </w:divBdr>
            </w:div>
            <w:div w:id="1665624646">
              <w:marLeft w:val="0"/>
              <w:marRight w:val="0"/>
              <w:marTop w:val="0"/>
              <w:marBottom w:val="0"/>
              <w:divBdr>
                <w:top w:val="none" w:sz="0" w:space="0" w:color="auto"/>
                <w:left w:val="none" w:sz="0" w:space="0" w:color="auto"/>
                <w:bottom w:val="none" w:sz="0" w:space="0" w:color="auto"/>
                <w:right w:val="none" w:sz="0" w:space="0" w:color="auto"/>
              </w:divBdr>
            </w:div>
            <w:div w:id="909116584">
              <w:marLeft w:val="0"/>
              <w:marRight w:val="0"/>
              <w:marTop w:val="0"/>
              <w:marBottom w:val="0"/>
              <w:divBdr>
                <w:top w:val="none" w:sz="0" w:space="0" w:color="auto"/>
                <w:left w:val="none" w:sz="0" w:space="0" w:color="auto"/>
                <w:bottom w:val="none" w:sz="0" w:space="0" w:color="auto"/>
                <w:right w:val="none" w:sz="0" w:space="0" w:color="auto"/>
              </w:divBdr>
            </w:div>
            <w:div w:id="815417273">
              <w:marLeft w:val="0"/>
              <w:marRight w:val="0"/>
              <w:marTop w:val="0"/>
              <w:marBottom w:val="0"/>
              <w:divBdr>
                <w:top w:val="none" w:sz="0" w:space="0" w:color="auto"/>
                <w:left w:val="none" w:sz="0" w:space="0" w:color="auto"/>
                <w:bottom w:val="none" w:sz="0" w:space="0" w:color="auto"/>
                <w:right w:val="none" w:sz="0" w:space="0" w:color="auto"/>
              </w:divBdr>
            </w:div>
            <w:div w:id="512033852">
              <w:marLeft w:val="0"/>
              <w:marRight w:val="0"/>
              <w:marTop w:val="0"/>
              <w:marBottom w:val="0"/>
              <w:divBdr>
                <w:top w:val="none" w:sz="0" w:space="0" w:color="auto"/>
                <w:left w:val="none" w:sz="0" w:space="0" w:color="auto"/>
                <w:bottom w:val="none" w:sz="0" w:space="0" w:color="auto"/>
                <w:right w:val="none" w:sz="0" w:space="0" w:color="auto"/>
              </w:divBdr>
            </w:div>
            <w:div w:id="1807702793">
              <w:marLeft w:val="0"/>
              <w:marRight w:val="0"/>
              <w:marTop w:val="0"/>
              <w:marBottom w:val="0"/>
              <w:divBdr>
                <w:top w:val="none" w:sz="0" w:space="0" w:color="auto"/>
                <w:left w:val="none" w:sz="0" w:space="0" w:color="auto"/>
                <w:bottom w:val="none" w:sz="0" w:space="0" w:color="auto"/>
                <w:right w:val="none" w:sz="0" w:space="0" w:color="auto"/>
              </w:divBdr>
            </w:div>
            <w:div w:id="2039617766">
              <w:marLeft w:val="0"/>
              <w:marRight w:val="0"/>
              <w:marTop w:val="0"/>
              <w:marBottom w:val="0"/>
              <w:divBdr>
                <w:top w:val="none" w:sz="0" w:space="0" w:color="auto"/>
                <w:left w:val="none" w:sz="0" w:space="0" w:color="auto"/>
                <w:bottom w:val="none" w:sz="0" w:space="0" w:color="auto"/>
                <w:right w:val="none" w:sz="0" w:space="0" w:color="auto"/>
              </w:divBdr>
            </w:div>
            <w:div w:id="869493920">
              <w:marLeft w:val="0"/>
              <w:marRight w:val="0"/>
              <w:marTop w:val="0"/>
              <w:marBottom w:val="0"/>
              <w:divBdr>
                <w:top w:val="none" w:sz="0" w:space="0" w:color="auto"/>
                <w:left w:val="none" w:sz="0" w:space="0" w:color="auto"/>
                <w:bottom w:val="none" w:sz="0" w:space="0" w:color="auto"/>
                <w:right w:val="none" w:sz="0" w:space="0" w:color="auto"/>
              </w:divBdr>
            </w:div>
            <w:div w:id="1774664249">
              <w:marLeft w:val="0"/>
              <w:marRight w:val="0"/>
              <w:marTop w:val="0"/>
              <w:marBottom w:val="0"/>
              <w:divBdr>
                <w:top w:val="none" w:sz="0" w:space="0" w:color="auto"/>
                <w:left w:val="none" w:sz="0" w:space="0" w:color="auto"/>
                <w:bottom w:val="none" w:sz="0" w:space="0" w:color="auto"/>
                <w:right w:val="none" w:sz="0" w:space="0" w:color="auto"/>
              </w:divBdr>
            </w:div>
            <w:div w:id="1096631397">
              <w:marLeft w:val="0"/>
              <w:marRight w:val="0"/>
              <w:marTop w:val="0"/>
              <w:marBottom w:val="0"/>
              <w:divBdr>
                <w:top w:val="none" w:sz="0" w:space="0" w:color="auto"/>
                <w:left w:val="none" w:sz="0" w:space="0" w:color="auto"/>
                <w:bottom w:val="none" w:sz="0" w:space="0" w:color="auto"/>
                <w:right w:val="none" w:sz="0" w:space="0" w:color="auto"/>
              </w:divBdr>
            </w:div>
            <w:div w:id="1895726502">
              <w:marLeft w:val="0"/>
              <w:marRight w:val="0"/>
              <w:marTop w:val="0"/>
              <w:marBottom w:val="0"/>
              <w:divBdr>
                <w:top w:val="none" w:sz="0" w:space="0" w:color="auto"/>
                <w:left w:val="none" w:sz="0" w:space="0" w:color="auto"/>
                <w:bottom w:val="none" w:sz="0" w:space="0" w:color="auto"/>
                <w:right w:val="none" w:sz="0" w:space="0" w:color="auto"/>
              </w:divBdr>
            </w:div>
            <w:div w:id="1738161248">
              <w:marLeft w:val="0"/>
              <w:marRight w:val="0"/>
              <w:marTop w:val="0"/>
              <w:marBottom w:val="0"/>
              <w:divBdr>
                <w:top w:val="none" w:sz="0" w:space="0" w:color="auto"/>
                <w:left w:val="none" w:sz="0" w:space="0" w:color="auto"/>
                <w:bottom w:val="none" w:sz="0" w:space="0" w:color="auto"/>
                <w:right w:val="none" w:sz="0" w:space="0" w:color="auto"/>
              </w:divBdr>
            </w:div>
            <w:div w:id="1249460159">
              <w:marLeft w:val="0"/>
              <w:marRight w:val="0"/>
              <w:marTop w:val="0"/>
              <w:marBottom w:val="0"/>
              <w:divBdr>
                <w:top w:val="none" w:sz="0" w:space="0" w:color="auto"/>
                <w:left w:val="none" w:sz="0" w:space="0" w:color="auto"/>
                <w:bottom w:val="none" w:sz="0" w:space="0" w:color="auto"/>
                <w:right w:val="none" w:sz="0" w:space="0" w:color="auto"/>
              </w:divBdr>
            </w:div>
            <w:div w:id="413821438">
              <w:marLeft w:val="0"/>
              <w:marRight w:val="0"/>
              <w:marTop w:val="0"/>
              <w:marBottom w:val="0"/>
              <w:divBdr>
                <w:top w:val="none" w:sz="0" w:space="0" w:color="auto"/>
                <w:left w:val="none" w:sz="0" w:space="0" w:color="auto"/>
                <w:bottom w:val="none" w:sz="0" w:space="0" w:color="auto"/>
                <w:right w:val="none" w:sz="0" w:space="0" w:color="auto"/>
              </w:divBdr>
            </w:div>
            <w:div w:id="1727988591">
              <w:marLeft w:val="0"/>
              <w:marRight w:val="0"/>
              <w:marTop w:val="0"/>
              <w:marBottom w:val="0"/>
              <w:divBdr>
                <w:top w:val="none" w:sz="0" w:space="0" w:color="auto"/>
                <w:left w:val="none" w:sz="0" w:space="0" w:color="auto"/>
                <w:bottom w:val="none" w:sz="0" w:space="0" w:color="auto"/>
                <w:right w:val="none" w:sz="0" w:space="0" w:color="auto"/>
              </w:divBdr>
            </w:div>
            <w:div w:id="902528438">
              <w:marLeft w:val="0"/>
              <w:marRight w:val="0"/>
              <w:marTop w:val="0"/>
              <w:marBottom w:val="0"/>
              <w:divBdr>
                <w:top w:val="none" w:sz="0" w:space="0" w:color="auto"/>
                <w:left w:val="none" w:sz="0" w:space="0" w:color="auto"/>
                <w:bottom w:val="none" w:sz="0" w:space="0" w:color="auto"/>
                <w:right w:val="none" w:sz="0" w:space="0" w:color="auto"/>
              </w:divBdr>
            </w:div>
            <w:div w:id="1649433573">
              <w:marLeft w:val="0"/>
              <w:marRight w:val="0"/>
              <w:marTop w:val="0"/>
              <w:marBottom w:val="0"/>
              <w:divBdr>
                <w:top w:val="none" w:sz="0" w:space="0" w:color="auto"/>
                <w:left w:val="none" w:sz="0" w:space="0" w:color="auto"/>
                <w:bottom w:val="none" w:sz="0" w:space="0" w:color="auto"/>
                <w:right w:val="none" w:sz="0" w:space="0" w:color="auto"/>
              </w:divBdr>
            </w:div>
            <w:div w:id="1894538201">
              <w:marLeft w:val="0"/>
              <w:marRight w:val="0"/>
              <w:marTop w:val="0"/>
              <w:marBottom w:val="0"/>
              <w:divBdr>
                <w:top w:val="none" w:sz="0" w:space="0" w:color="auto"/>
                <w:left w:val="none" w:sz="0" w:space="0" w:color="auto"/>
                <w:bottom w:val="none" w:sz="0" w:space="0" w:color="auto"/>
                <w:right w:val="none" w:sz="0" w:space="0" w:color="auto"/>
              </w:divBdr>
            </w:div>
            <w:div w:id="1121262947">
              <w:marLeft w:val="0"/>
              <w:marRight w:val="0"/>
              <w:marTop w:val="0"/>
              <w:marBottom w:val="0"/>
              <w:divBdr>
                <w:top w:val="none" w:sz="0" w:space="0" w:color="auto"/>
                <w:left w:val="none" w:sz="0" w:space="0" w:color="auto"/>
                <w:bottom w:val="none" w:sz="0" w:space="0" w:color="auto"/>
                <w:right w:val="none" w:sz="0" w:space="0" w:color="auto"/>
              </w:divBdr>
            </w:div>
            <w:div w:id="1662196128">
              <w:marLeft w:val="0"/>
              <w:marRight w:val="0"/>
              <w:marTop w:val="0"/>
              <w:marBottom w:val="0"/>
              <w:divBdr>
                <w:top w:val="none" w:sz="0" w:space="0" w:color="auto"/>
                <w:left w:val="none" w:sz="0" w:space="0" w:color="auto"/>
                <w:bottom w:val="none" w:sz="0" w:space="0" w:color="auto"/>
                <w:right w:val="none" w:sz="0" w:space="0" w:color="auto"/>
              </w:divBdr>
            </w:div>
            <w:div w:id="568272469">
              <w:marLeft w:val="0"/>
              <w:marRight w:val="0"/>
              <w:marTop w:val="0"/>
              <w:marBottom w:val="0"/>
              <w:divBdr>
                <w:top w:val="none" w:sz="0" w:space="0" w:color="auto"/>
                <w:left w:val="none" w:sz="0" w:space="0" w:color="auto"/>
                <w:bottom w:val="none" w:sz="0" w:space="0" w:color="auto"/>
                <w:right w:val="none" w:sz="0" w:space="0" w:color="auto"/>
              </w:divBdr>
            </w:div>
            <w:div w:id="470369193">
              <w:marLeft w:val="0"/>
              <w:marRight w:val="0"/>
              <w:marTop w:val="0"/>
              <w:marBottom w:val="0"/>
              <w:divBdr>
                <w:top w:val="none" w:sz="0" w:space="0" w:color="auto"/>
                <w:left w:val="none" w:sz="0" w:space="0" w:color="auto"/>
                <w:bottom w:val="none" w:sz="0" w:space="0" w:color="auto"/>
                <w:right w:val="none" w:sz="0" w:space="0" w:color="auto"/>
              </w:divBdr>
            </w:div>
            <w:div w:id="1145125670">
              <w:marLeft w:val="0"/>
              <w:marRight w:val="0"/>
              <w:marTop w:val="0"/>
              <w:marBottom w:val="0"/>
              <w:divBdr>
                <w:top w:val="none" w:sz="0" w:space="0" w:color="auto"/>
                <w:left w:val="none" w:sz="0" w:space="0" w:color="auto"/>
                <w:bottom w:val="none" w:sz="0" w:space="0" w:color="auto"/>
                <w:right w:val="none" w:sz="0" w:space="0" w:color="auto"/>
              </w:divBdr>
            </w:div>
            <w:div w:id="811142638">
              <w:marLeft w:val="0"/>
              <w:marRight w:val="0"/>
              <w:marTop w:val="0"/>
              <w:marBottom w:val="0"/>
              <w:divBdr>
                <w:top w:val="none" w:sz="0" w:space="0" w:color="auto"/>
                <w:left w:val="none" w:sz="0" w:space="0" w:color="auto"/>
                <w:bottom w:val="none" w:sz="0" w:space="0" w:color="auto"/>
                <w:right w:val="none" w:sz="0" w:space="0" w:color="auto"/>
              </w:divBdr>
            </w:div>
            <w:div w:id="2052224799">
              <w:marLeft w:val="0"/>
              <w:marRight w:val="0"/>
              <w:marTop w:val="0"/>
              <w:marBottom w:val="0"/>
              <w:divBdr>
                <w:top w:val="none" w:sz="0" w:space="0" w:color="auto"/>
                <w:left w:val="none" w:sz="0" w:space="0" w:color="auto"/>
                <w:bottom w:val="none" w:sz="0" w:space="0" w:color="auto"/>
                <w:right w:val="none" w:sz="0" w:space="0" w:color="auto"/>
              </w:divBdr>
            </w:div>
            <w:div w:id="2045445046">
              <w:marLeft w:val="0"/>
              <w:marRight w:val="0"/>
              <w:marTop w:val="0"/>
              <w:marBottom w:val="0"/>
              <w:divBdr>
                <w:top w:val="none" w:sz="0" w:space="0" w:color="auto"/>
                <w:left w:val="none" w:sz="0" w:space="0" w:color="auto"/>
                <w:bottom w:val="none" w:sz="0" w:space="0" w:color="auto"/>
                <w:right w:val="none" w:sz="0" w:space="0" w:color="auto"/>
              </w:divBdr>
            </w:div>
            <w:div w:id="1424715977">
              <w:marLeft w:val="0"/>
              <w:marRight w:val="0"/>
              <w:marTop w:val="0"/>
              <w:marBottom w:val="0"/>
              <w:divBdr>
                <w:top w:val="none" w:sz="0" w:space="0" w:color="auto"/>
                <w:left w:val="none" w:sz="0" w:space="0" w:color="auto"/>
                <w:bottom w:val="none" w:sz="0" w:space="0" w:color="auto"/>
                <w:right w:val="none" w:sz="0" w:space="0" w:color="auto"/>
              </w:divBdr>
            </w:div>
            <w:div w:id="152373639">
              <w:marLeft w:val="0"/>
              <w:marRight w:val="0"/>
              <w:marTop w:val="0"/>
              <w:marBottom w:val="0"/>
              <w:divBdr>
                <w:top w:val="none" w:sz="0" w:space="0" w:color="auto"/>
                <w:left w:val="none" w:sz="0" w:space="0" w:color="auto"/>
                <w:bottom w:val="none" w:sz="0" w:space="0" w:color="auto"/>
                <w:right w:val="none" w:sz="0" w:space="0" w:color="auto"/>
              </w:divBdr>
            </w:div>
            <w:div w:id="141314357">
              <w:marLeft w:val="0"/>
              <w:marRight w:val="0"/>
              <w:marTop w:val="0"/>
              <w:marBottom w:val="0"/>
              <w:divBdr>
                <w:top w:val="none" w:sz="0" w:space="0" w:color="auto"/>
                <w:left w:val="none" w:sz="0" w:space="0" w:color="auto"/>
                <w:bottom w:val="none" w:sz="0" w:space="0" w:color="auto"/>
                <w:right w:val="none" w:sz="0" w:space="0" w:color="auto"/>
              </w:divBdr>
            </w:div>
            <w:div w:id="106395570">
              <w:marLeft w:val="0"/>
              <w:marRight w:val="0"/>
              <w:marTop w:val="0"/>
              <w:marBottom w:val="0"/>
              <w:divBdr>
                <w:top w:val="none" w:sz="0" w:space="0" w:color="auto"/>
                <w:left w:val="none" w:sz="0" w:space="0" w:color="auto"/>
                <w:bottom w:val="none" w:sz="0" w:space="0" w:color="auto"/>
                <w:right w:val="none" w:sz="0" w:space="0" w:color="auto"/>
              </w:divBdr>
            </w:div>
            <w:div w:id="328872305">
              <w:marLeft w:val="0"/>
              <w:marRight w:val="0"/>
              <w:marTop w:val="0"/>
              <w:marBottom w:val="0"/>
              <w:divBdr>
                <w:top w:val="none" w:sz="0" w:space="0" w:color="auto"/>
                <w:left w:val="none" w:sz="0" w:space="0" w:color="auto"/>
                <w:bottom w:val="none" w:sz="0" w:space="0" w:color="auto"/>
                <w:right w:val="none" w:sz="0" w:space="0" w:color="auto"/>
              </w:divBdr>
            </w:div>
            <w:div w:id="1638484462">
              <w:marLeft w:val="0"/>
              <w:marRight w:val="0"/>
              <w:marTop w:val="0"/>
              <w:marBottom w:val="0"/>
              <w:divBdr>
                <w:top w:val="none" w:sz="0" w:space="0" w:color="auto"/>
                <w:left w:val="none" w:sz="0" w:space="0" w:color="auto"/>
                <w:bottom w:val="none" w:sz="0" w:space="0" w:color="auto"/>
                <w:right w:val="none" w:sz="0" w:space="0" w:color="auto"/>
              </w:divBdr>
            </w:div>
            <w:div w:id="1250698676">
              <w:marLeft w:val="0"/>
              <w:marRight w:val="0"/>
              <w:marTop w:val="0"/>
              <w:marBottom w:val="0"/>
              <w:divBdr>
                <w:top w:val="none" w:sz="0" w:space="0" w:color="auto"/>
                <w:left w:val="none" w:sz="0" w:space="0" w:color="auto"/>
                <w:bottom w:val="none" w:sz="0" w:space="0" w:color="auto"/>
                <w:right w:val="none" w:sz="0" w:space="0" w:color="auto"/>
              </w:divBdr>
            </w:div>
            <w:div w:id="22832651">
              <w:marLeft w:val="0"/>
              <w:marRight w:val="0"/>
              <w:marTop w:val="0"/>
              <w:marBottom w:val="0"/>
              <w:divBdr>
                <w:top w:val="none" w:sz="0" w:space="0" w:color="auto"/>
                <w:left w:val="none" w:sz="0" w:space="0" w:color="auto"/>
                <w:bottom w:val="none" w:sz="0" w:space="0" w:color="auto"/>
                <w:right w:val="none" w:sz="0" w:space="0" w:color="auto"/>
              </w:divBdr>
            </w:div>
            <w:div w:id="14919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Yusuph</dc:creator>
  <cp:keywords/>
  <dc:description/>
  <cp:lastModifiedBy>Yusuph</cp:lastModifiedBy>
  <cp:revision>3</cp:revision>
  <dcterms:created xsi:type="dcterms:W3CDTF">2024-01-05T14:17:00Z</dcterms:created>
  <dcterms:modified xsi:type="dcterms:W3CDTF">2024-01-05T14:35:00Z</dcterms:modified>
</cp:coreProperties>
</file>